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r w:rsidRPr="00BA632B">
        <w:rPr>
          <w:rFonts w:ascii="Times New Roman" w:hAnsi="Times New Roman" w:cs="Times New Roman"/>
          <w:bCs/>
          <w:sz w:val="24"/>
          <w:szCs w:val="24"/>
        </w:rPr>
        <w:t>Assessment-1</w:t>
      </w:r>
    </w:p>
    <w:p w:rsidR="00B71673" w:rsidRPr="00BA632B" w:rsidRDefault="00B71673" w:rsidP="00820FAD">
      <w:pPr>
        <w:spacing w:line="360" w:lineRule="auto"/>
        <w:jc w:val="center"/>
        <w:rPr>
          <w:rFonts w:ascii="Times New Roman" w:hAnsi="Times New Roman" w:cs="Times New Roman"/>
          <w:bCs/>
          <w:sz w:val="24"/>
          <w:szCs w:val="24"/>
        </w:rPr>
      </w:pPr>
      <w:r w:rsidRPr="00BA632B">
        <w:rPr>
          <w:rFonts w:ascii="Times New Roman" w:hAnsi="Times New Roman" w:cs="Times New Roman"/>
          <w:bCs/>
          <w:sz w:val="24"/>
          <w:szCs w:val="24"/>
        </w:rPr>
        <w:t>Project Outline, Topic and Data Presentation</w:t>
      </w: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B71673" w:rsidP="00820FAD">
      <w:pPr>
        <w:spacing w:line="360" w:lineRule="auto"/>
        <w:jc w:val="center"/>
        <w:rPr>
          <w:rFonts w:ascii="Times New Roman" w:hAnsi="Times New Roman" w:cs="Times New Roman"/>
          <w:bCs/>
          <w:sz w:val="24"/>
          <w:szCs w:val="24"/>
        </w:rPr>
      </w:pPr>
    </w:p>
    <w:p w:rsidR="00B71673" w:rsidRPr="00BA632B" w:rsidRDefault="006D3F7C" w:rsidP="00820FAD">
      <w:pPr>
        <w:pStyle w:val="Heading2"/>
        <w:spacing w:line="360" w:lineRule="auto"/>
        <w:rPr>
          <w:rFonts w:ascii="Times New Roman" w:hAnsi="Times New Roman" w:cs="Times New Roman"/>
          <w:color w:val="auto"/>
          <w:sz w:val="24"/>
          <w:szCs w:val="24"/>
        </w:rPr>
      </w:pPr>
      <w:r w:rsidRPr="00BA632B">
        <w:rPr>
          <w:rFonts w:ascii="Times New Roman" w:hAnsi="Times New Roman" w:cs="Times New Roman"/>
          <w:color w:val="auto"/>
          <w:sz w:val="24"/>
          <w:szCs w:val="24"/>
        </w:rPr>
        <w:lastRenderedPageBreak/>
        <w:t xml:space="preserve">Study area </w:t>
      </w:r>
      <w:r w:rsidR="00814FBE" w:rsidRPr="00BA632B">
        <w:rPr>
          <w:rFonts w:ascii="Times New Roman" w:hAnsi="Times New Roman" w:cs="Times New Roman"/>
          <w:color w:val="auto"/>
          <w:sz w:val="24"/>
          <w:szCs w:val="24"/>
        </w:rPr>
        <w:t xml:space="preserve">and </w:t>
      </w:r>
      <w:r w:rsidRPr="00BA632B">
        <w:rPr>
          <w:rFonts w:ascii="Times New Roman" w:hAnsi="Times New Roman" w:cs="Times New Roman"/>
          <w:color w:val="auto"/>
          <w:sz w:val="24"/>
          <w:szCs w:val="24"/>
        </w:rPr>
        <w:t>title</w:t>
      </w:r>
    </w:p>
    <w:p w:rsidR="006D3F7C" w:rsidRPr="00BA632B" w:rsidRDefault="00814FBE" w:rsidP="00820FAD">
      <w:pPr>
        <w:spacing w:line="360" w:lineRule="auto"/>
        <w:jc w:val="both"/>
        <w:rPr>
          <w:rFonts w:ascii="Times New Roman" w:hAnsi="Times New Roman" w:cs="Times New Roman"/>
          <w:bCs/>
          <w:sz w:val="24"/>
          <w:szCs w:val="24"/>
        </w:rPr>
      </w:pPr>
      <w:r w:rsidRPr="00BA632B">
        <w:rPr>
          <w:rFonts w:ascii="Times New Roman" w:hAnsi="Times New Roman" w:cs="Times New Roman"/>
          <w:bCs/>
          <w:sz w:val="24"/>
          <w:szCs w:val="24"/>
        </w:rPr>
        <w:t xml:space="preserve">Human resources: </w:t>
      </w:r>
      <w:r w:rsidR="006D3F7C" w:rsidRPr="00BA632B">
        <w:rPr>
          <w:rFonts w:ascii="Times New Roman" w:hAnsi="Times New Roman" w:cs="Times New Roman"/>
          <w:bCs/>
          <w:sz w:val="24"/>
          <w:szCs w:val="24"/>
        </w:rPr>
        <w:t xml:space="preserve">Impact of leadership </w:t>
      </w:r>
      <w:r w:rsidR="00111755" w:rsidRPr="00BA632B">
        <w:rPr>
          <w:rFonts w:ascii="Times New Roman" w:hAnsi="Times New Roman" w:cs="Times New Roman"/>
          <w:bCs/>
          <w:sz w:val="24"/>
          <w:szCs w:val="24"/>
        </w:rPr>
        <w:t>on</w:t>
      </w:r>
      <w:r w:rsidR="00BA53C4" w:rsidRPr="00BA632B">
        <w:rPr>
          <w:rFonts w:ascii="Times New Roman" w:hAnsi="Times New Roman" w:cs="Times New Roman"/>
          <w:bCs/>
          <w:sz w:val="24"/>
          <w:szCs w:val="24"/>
        </w:rPr>
        <w:t xml:space="preserve"> organization performance </w:t>
      </w:r>
      <w:r w:rsidR="00111755" w:rsidRPr="00BA632B">
        <w:rPr>
          <w:rFonts w:ascii="Times New Roman" w:hAnsi="Times New Roman" w:cs="Times New Roman"/>
          <w:bCs/>
          <w:sz w:val="24"/>
          <w:szCs w:val="24"/>
        </w:rPr>
        <w:t xml:space="preserve"> </w:t>
      </w:r>
    </w:p>
    <w:p w:rsidR="00BA53C4" w:rsidRPr="00BA632B" w:rsidRDefault="00814FBE" w:rsidP="00820FAD">
      <w:pPr>
        <w:pStyle w:val="Heading2"/>
        <w:spacing w:line="360" w:lineRule="auto"/>
        <w:rPr>
          <w:rFonts w:ascii="Times New Roman" w:hAnsi="Times New Roman" w:cs="Times New Roman"/>
          <w:color w:val="auto"/>
          <w:sz w:val="24"/>
          <w:szCs w:val="24"/>
        </w:rPr>
      </w:pPr>
      <w:r w:rsidRPr="00BA632B">
        <w:rPr>
          <w:rFonts w:ascii="Times New Roman" w:hAnsi="Times New Roman" w:cs="Times New Roman"/>
          <w:color w:val="auto"/>
          <w:sz w:val="24"/>
          <w:szCs w:val="24"/>
        </w:rPr>
        <w:t xml:space="preserve"> Problem statement </w:t>
      </w:r>
    </w:p>
    <w:p w:rsidR="00F7505E" w:rsidRPr="00BA632B" w:rsidRDefault="00134027" w:rsidP="00820FAD">
      <w:pPr>
        <w:spacing w:line="360" w:lineRule="auto"/>
        <w:rPr>
          <w:rFonts w:ascii="Times New Roman" w:hAnsi="Times New Roman" w:cs="Times New Roman"/>
          <w:sz w:val="24"/>
          <w:szCs w:val="24"/>
        </w:rPr>
      </w:pPr>
      <w:r w:rsidRPr="00BA632B">
        <w:rPr>
          <w:rFonts w:ascii="Times New Roman" w:hAnsi="Times New Roman" w:cs="Times New Roman"/>
          <w:sz w:val="24"/>
          <w:szCs w:val="24"/>
        </w:rPr>
        <w:t>The aim of this research is to indicate the relationship of leadership style</w:t>
      </w:r>
      <w:r w:rsidR="00A816E9">
        <w:rPr>
          <w:rFonts w:ascii="Times New Roman" w:hAnsi="Times New Roman" w:cs="Times New Roman"/>
          <w:sz w:val="24"/>
          <w:szCs w:val="24"/>
        </w:rPr>
        <w:t xml:space="preserve">s and organization performance through study of leadership patterns in Telstra </w:t>
      </w:r>
    </w:p>
    <w:p w:rsidR="00134027" w:rsidRPr="00BA632B" w:rsidRDefault="00134027" w:rsidP="00820FAD">
      <w:pPr>
        <w:spacing w:line="360" w:lineRule="auto"/>
        <w:rPr>
          <w:rFonts w:ascii="Times New Roman" w:hAnsi="Times New Roman" w:cs="Times New Roman"/>
          <w:sz w:val="24"/>
          <w:szCs w:val="24"/>
        </w:rPr>
      </w:pPr>
      <w:r w:rsidRPr="00BA632B">
        <w:rPr>
          <w:rFonts w:ascii="Times New Roman" w:hAnsi="Times New Roman" w:cs="Times New Roman"/>
          <w:sz w:val="24"/>
          <w:szCs w:val="24"/>
        </w:rPr>
        <w:t xml:space="preserve">“How leadership styles (transformational and transactional) affect the levels of efficiency and performance in </w:t>
      </w:r>
      <w:r w:rsidR="003433D4">
        <w:rPr>
          <w:rFonts w:ascii="Times New Roman" w:hAnsi="Times New Roman" w:cs="Times New Roman"/>
          <w:sz w:val="24"/>
          <w:szCs w:val="24"/>
        </w:rPr>
        <w:t>Telstra</w:t>
      </w:r>
      <w:r w:rsidRPr="00BA632B">
        <w:rPr>
          <w:rFonts w:ascii="Times New Roman" w:hAnsi="Times New Roman" w:cs="Times New Roman"/>
          <w:sz w:val="24"/>
          <w:szCs w:val="24"/>
        </w:rPr>
        <w:t xml:space="preserve">" - this can be assessed based on variables like </w:t>
      </w:r>
      <w:r w:rsidR="00EB4CE9" w:rsidRPr="00BA632B">
        <w:rPr>
          <w:rFonts w:ascii="Times New Roman" w:hAnsi="Times New Roman" w:cs="Times New Roman"/>
          <w:sz w:val="24"/>
          <w:szCs w:val="24"/>
        </w:rPr>
        <w:t>leadership style improved and its impact on motivation, organization commitment and overall organization performance</w:t>
      </w:r>
      <w:r w:rsidR="008000AB">
        <w:rPr>
          <w:rFonts w:ascii="Times New Roman" w:hAnsi="Times New Roman" w:cs="Times New Roman"/>
          <w:sz w:val="24"/>
          <w:szCs w:val="24"/>
        </w:rPr>
        <w:t xml:space="preserve"> (</w:t>
      </w:r>
      <w:r w:rsidR="008000AB" w:rsidRPr="00BA632B">
        <w:rPr>
          <w:rFonts w:ascii="Times New Roman" w:hAnsi="Times New Roman" w:cs="Times New Roman"/>
          <w:sz w:val="24"/>
          <w:szCs w:val="24"/>
        </w:rPr>
        <w:t>Piccolo, R. F., &amp; Colquitt, J. A.</w:t>
      </w:r>
      <w:r w:rsidR="008000AB">
        <w:rPr>
          <w:rFonts w:ascii="Times New Roman" w:hAnsi="Times New Roman" w:cs="Times New Roman"/>
          <w:sz w:val="24"/>
          <w:szCs w:val="24"/>
        </w:rPr>
        <w:t>, 2006)</w:t>
      </w:r>
      <w:r w:rsidR="00EB4CE9" w:rsidRPr="00BA632B">
        <w:rPr>
          <w:rFonts w:ascii="Times New Roman" w:hAnsi="Times New Roman" w:cs="Times New Roman"/>
          <w:sz w:val="24"/>
          <w:szCs w:val="24"/>
        </w:rPr>
        <w:t xml:space="preserve">. </w:t>
      </w:r>
    </w:p>
    <w:p w:rsidR="00EB4CE9" w:rsidRPr="00BA632B" w:rsidRDefault="00EB4CE9" w:rsidP="00820FAD">
      <w:pPr>
        <w:pStyle w:val="Heading2"/>
        <w:spacing w:line="360" w:lineRule="auto"/>
        <w:rPr>
          <w:rFonts w:ascii="Times New Roman" w:hAnsi="Times New Roman" w:cs="Times New Roman"/>
          <w:color w:val="auto"/>
          <w:sz w:val="24"/>
          <w:szCs w:val="24"/>
        </w:rPr>
      </w:pPr>
      <w:r w:rsidRPr="00BA632B">
        <w:rPr>
          <w:rFonts w:ascii="Times New Roman" w:hAnsi="Times New Roman" w:cs="Times New Roman"/>
          <w:color w:val="auto"/>
          <w:sz w:val="24"/>
          <w:szCs w:val="24"/>
        </w:rPr>
        <w:t>Research question</w:t>
      </w:r>
    </w:p>
    <w:p w:rsidR="00EB4CE9" w:rsidRPr="00BA632B" w:rsidRDefault="00EB4CE9" w:rsidP="00820FAD">
      <w:pPr>
        <w:spacing w:line="360" w:lineRule="auto"/>
        <w:rPr>
          <w:rFonts w:ascii="Times New Roman" w:hAnsi="Times New Roman" w:cs="Times New Roman"/>
          <w:sz w:val="24"/>
          <w:szCs w:val="24"/>
        </w:rPr>
      </w:pPr>
      <w:r w:rsidRPr="00BA632B">
        <w:rPr>
          <w:rFonts w:ascii="Times New Roman" w:hAnsi="Times New Roman" w:cs="Times New Roman"/>
          <w:sz w:val="24"/>
          <w:szCs w:val="24"/>
        </w:rPr>
        <w:t>How does the role of moderator or manager (power distance) affect the relationship between leadership and organization commitment?</w:t>
      </w:r>
    </w:p>
    <w:p w:rsidR="00E319A1" w:rsidRPr="00BA632B" w:rsidRDefault="00E319A1" w:rsidP="00820FAD">
      <w:pPr>
        <w:pStyle w:val="Heading2"/>
        <w:spacing w:line="360" w:lineRule="auto"/>
        <w:rPr>
          <w:rFonts w:ascii="Times New Roman" w:hAnsi="Times New Roman" w:cs="Times New Roman"/>
          <w:color w:val="auto"/>
          <w:sz w:val="24"/>
          <w:szCs w:val="24"/>
        </w:rPr>
      </w:pPr>
      <w:r w:rsidRPr="00BA632B">
        <w:rPr>
          <w:rFonts w:ascii="Times New Roman" w:hAnsi="Times New Roman" w:cs="Times New Roman"/>
          <w:color w:val="auto"/>
          <w:sz w:val="24"/>
          <w:szCs w:val="24"/>
        </w:rPr>
        <w:t>Literature analysis</w:t>
      </w:r>
    </w:p>
    <w:p w:rsidR="00F11E86" w:rsidRDefault="00D53059" w:rsidP="00820FAD">
      <w:pPr>
        <w:spacing w:line="360" w:lineRule="auto"/>
        <w:rPr>
          <w:rFonts w:ascii="Times New Roman" w:hAnsi="Times New Roman" w:cs="Times New Roman"/>
          <w:sz w:val="24"/>
          <w:szCs w:val="24"/>
        </w:rPr>
      </w:pPr>
      <w:r w:rsidRPr="00BA632B">
        <w:rPr>
          <w:rFonts w:ascii="Times New Roman" w:hAnsi="Times New Roman" w:cs="Times New Roman"/>
          <w:sz w:val="24"/>
          <w:szCs w:val="24"/>
        </w:rPr>
        <w:t>Leadership is an extremely important attribute that the present day managers and organizations require. Leaders possess certain special traits which helps them win the admiration and adoration of others. People look up to them as better people and also are motivated to be like them</w:t>
      </w:r>
      <w:r w:rsidR="00F11E86">
        <w:rPr>
          <w:rFonts w:ascii="Times New Roman" w:hAnsi="Times New Roman" w:cs="Times New Roman"/>
          <w:sz w:val="24"/>
          <w:szCs w:val="24"/>
        </w:rPr>
        <w:t xml:space="preserve"> (</w:t>
      </w:r>
      <w:r w:rsidR="00F11E86" w:rsidRPr="00BA632B">
        <w:rPr>
          <w:rFonts w:ascii="Times New Roman" w:hAnsi="Times New Roman" w:cs="Times New Roman"/>
          <w:sz w:val="24"/>
          <w:szCs w:val="24"/>
        </w:rPr>
        <w:t>Muchinsky, P. M.,</w:t>
      </w:r>
      <w:r w:rsidR="00F11E86">
        <w:rPr>
          <w:rFonts w:ascii="Times New Roman" w:hAnsi="Times New Roman" w:cs="Times New Roman"/>
          <w:sz w:val="24"/>
          <w:szCs w:val="24"/>
        </w:rPr>
        <w:t>, 2015)</w:t>
      </w:r>
      <w:r w:rsidRPr="00BA632B">
        <w:rPr>
          <w:rFonts w:ascii="Times New Roman" w:hAnsi="Times New Roman" w:cs="Times New Roman"/>
          <w:sz w:val="24"/>
          <w:szCs w:val="24"/>
        </w:rPr>
        <w:t>.</w:t>
      </w:r>
    </w:p>
    <w:p w:rsidR="00DA146E" w:rsidRPr="00BA632B" w:rsidRDefault="00D53059" w:rsidP="00820FAD">
      <w:pPr>
        <w:spacing w:line="360" w:lineRule="auto"/>
        <w:rPr>
          <w:rFonts w:ascii="Times New Roman" w:hAnsi="Times New Roman" w:cs="Times New Roman"/>
          <w:sz w:val="24"/>
          <w:szCs w:val="24"/>
        </w:rPr>
      </w:pPr>
      <w:r w:rsidRPr="00BA632B">
        <w:rPr>
          <w:rFonts w:ascii="Times New Roman" w:hAnsi="Times New Roman" w:cs="Times New Roman"/>
          <w:sz w:val="24"/>
          <w:szCs w:val="24"/>
        </w:rPr>
        <w:t xml:space="preserve"> </w:t>
      </w:r>
      <w:r w:rsidR="00D9752E" w:rsidRPr="00BA632B">
        <w:rPr>
          <w:rFonts w:ascii="Times New Roman" w:hAnsi="Times New Roman" w:cs="Times New Roman"/>
          <w:sz w:val="24"/>
          <w:szCs w:val="24"/>
        </w:rPr>
        <w:t xml:space="preserve">Leadership styles do affect organization performance in many ways and so it is very important that </w:t>
      </w:r>
      <w:r w:rsidR="00CF131B" w:rsidRPr="00BA632B">
        <w:rPr>
          <w:rFonts w:ascii="Times New Roman" w:hAnsi="Times New Roman" w:cs="Times New Roman"/>
          <w:sz w:val="24"/>
          <w:szCs w:val="24"/>
        </w:rPr>
        <w:t>there be clear understanding of what elements or traits of each style of leadership results in positive or negative impact</w:t>
      </w:r>
      <w:r w:rsidR="00653D46">
        <w:rPr>
          <w:rFonts w:ascii="Times New Roman" w:hAnsi="Times New Roman" w:cs="Times New Roman"/>
          <w:sz w:val="24"/>
          <w:szCs w:val="24"/>
        </w:rPr>
        <w:t xml:space="preserve"> (</w:t>
      </w:r>
      <w:r w:rsidR="00653D46" w:rsidRPr="00BA632B">
        <w:rPr>
          <w:rFonts w:ascii="Times New Roman" w:hAnsi="Times New Roman" w:cs="Times New Roman"/>
          <w:sz w:val="24"/>
          <w:szCs w:val="24"/>
        </w:rPr>
        <w:t>Pieterse, A. N., Van Knippenberg, D., Schippers, M., &amp; Stam, D.</w:t>
      </w:r>
      <w:r w:rsidR="00653D46">
        <w:rPr>
          <w:rFonts w:ascii="Times New Roman" w:hAnsi="Times New Roman" w:cs="Times New Roman"/>
          <w:sz w:val="24"/>
          <w:szCs w:val="24"/>
        </w:rPr>
        <w:t>, 2010)</w:t>
      </w:r>
      <w:r w:rsidR="00CF131B" w:rsidRPr="00BA632B">
        <w:rPr>
          <w:rFonts w:ascii="Times New Roman" w:hAnsi="Times New Roman" w:cs="Times New Roman"/>
          <w:sz w:val="24"/>
          <w:szCs w:val="24"/>
        </w:rPr>
        <w:t xml:space="preserve">. </w:t>
      </w:r>
      <w:r w:rsidR="001012C4" w:rsidRPr="00BA632B">
        <w:rPr>
          <w:rFonts w:ascii="Times New Roman" w:hAnsi="Times New Roman" w:cs="Times New Roman"/>
          <w:sz w:val="24"/>
          <w:szCs w:val="24"/>
        </w:rPr>
        <w:t>At the same time, it is crucial to consider the relationship between the work environment, the country or culture in which the leaderships style is set up and how it impacts performance</w:t>
      </w:r>
      <w:r w:rsidR="00BA632B" w:rsidRPr="00BA632B">
        <w:rPr>
          <w:rFonts w:ascii="Times New Roman" w:hAnsi="Times New Roman" w:cs="Times New Roman"/>
          <w:sz w:val="24"/>
          <w:szCs w:val="24"/>
        </w:rPr>
        <w:t xml:space="preserve"> (Dessler, Cole Goodman &amp; Sutherland, 2018).</w:t>
      </w:r>
      <w:r w:rsidR="001012C4" w:rsidRPr="00BA632B">
        <w:rPr>
          <w:rFonts w:ascii="Times New Roman" w:hAnsi="Times New Roman" w:cs="Times New Roman"/>
          <w:sz w:val="24"/>
          <w:szCs w:val="24"/>
        </w:rPr>
        <w:br/>
      </w:r>
      <w:r w:rsidR="00D10254" w:rsidRPr="00BA632B">
        <w:rPr>
          <w:rFonts w:ascii="Times New Roman" w:hAnsi="Times New Roman" w:cs="Times New Roman"/>
          <w:sz w:val="24"/>
          <w:szCs w:val="24"/>
        </w:rPr>
        <w:t>Leadership is thus a trait that helps obtain support for accomplishment of a common goal. Leadership not only motivates people, it also directs people and facilitates the performance of activities required to achieve the common goal and though several other elements change, the basics of leadership remain</w:t>
      </w:r>
      <w:r w:rsidR="00AF50BC">
        <w:rPr>
          <w:rFonts w:ascii="Times New Roman" w:hAnsi="Times New Roman" w:cs="Times New Roman"/>
          <w:sz w:val="24"/>
          <w:szCs w:val="24"/>
        </w:rPr>
        <w:t xml:space="preserve"> (</w:t>
      </w:r>
      <w:r w:rsidR="00AF50BC" w:rsidRPr="00BA632B">
        <w:rPr>
          <w:rFonts w:ascii="Times New Roman" w:hAnsi="Times New Roman" w:cs="Times New Roman"/>
          <w:sz w:val="24"/>
          <w:szCs w:val="24"/>
        </w:rPr>
        <w:t>Sivanathan, N., Pillutla, M. M., &amp; Murnighan, J. K.</w:t>
      </w:r>
      <w:r w:rsidR="00AF50BC">
        <w:rPr>
          <w:rFonts w:ascii="Times New Roman" w:hAnsi="Times New Roman" w:cs="Times New Roman"/>
          <w:sz w:val="24"/>
          <w:szCs w:val="24"/>
        </w:rPr>
        <w:t>, 2018)</w:t>
      </w:r>
      <w:r w:rsidR="00D10254" w:rsidRPr="00BA632B">
        <w:rPr>
          <w:rFonts w:ascii="Times New Roman" w:hAnsi="Times New Roman" w:cs="Times New Roman"/>
          <w:sz w:val="24"/>
          <w:szCs w:val="24"/>
        </w:rPr>
        <w:t xml:space="preserve">. It is crucial to consider </w:t>
      </w:r>
      <w:r w:rsidR="00AD180B" w:rsidRPr="00BA632B">
        <w:rPr>
          <w:rFonts w:ascii="Times New Roman" w:hAnsi="Times New Roman" w:cs="Times New Roman"/>
          <w:sz w:val="24"/>
          <w:szCs w:val="24"/>
        </w:rPr>
        <w:t xml:space="preserve">how the </w:t>
      </w:r>
      <w:r w:rsidR="00B2711D" w:rsidRPr="00BA632B">
        <w:rPr>
          <w:rFonts w:ascii="Times New Roman" w:hAnsi="Times New Roman" w:cs="Times New Roman"/>
          <w:sz w:val="24"/>
          <w:szCs w:val="24"/>
        </w:rPr>
        <w:t xml:space="preserve">leadership style can impact organization </w:t>
      </w:r>
      <w:r w:rsidR="00A161FB" w:rsidRPr="00BA632B">
        <w:rPr>
          <w:rFonts w:ascii="Times New Roman" w:hAnsi="Times New Roman" w:cs="Times New Roman"/>
          <w:sz w:val="24"/>
          <w:szCs w:val="24"/>
        </w:rPr>
        <w:t>performance</w:t>
      </w:r>
      <w:r w:rsidR="00B2711D" w:rsidRPr="00BA632B">
        <w:rPr>
          <w:rFonts w:ascii="Times New Roman" w:hAnsi="Times New Roman" w:cs="Times New Roman"/>
          <w:sz w:val="24"/>
          <w:szCs w:val="24"/>
        </w:rPr>
        <w:t xml:space="preserve"> and employee motivation as well as satisfaction levels</w:t>
      </w:r>
      <w:r w:rsidR="006F29C6">
        <w:rPr>
          <w:rFonts w:ascii="Times New Roman" w:hAnsi="Times New Roman" w:cs="Times New Roman"/>
          <w:sz w:val="24"/>
          <w:szCs w:val="24"/>
        </w:rPr>
        <w:t xml:space="preserve"> (</w:t>
      </w:r>
      <w:r w:rsidR="006F29C6" w:rsidRPr="00BA632B">
        <w:rPr>
          <w:rFonts w:ascii="Times New Roman" w:hAnsi="Times New Roman" w:cs="Times New Roman"/>
          <w:sz w:val="24"/>
          <w:szCs w:val="24"/>
        </w:rPr>
        <w:t>Mowday, R. T., Porter, L. W., &amp; Steers, R. M</w:t>
      </w:r>
      <w:r w:rsidR="006F29C6">
        <w:rPr>
          <w:rFonts w:ascii="Times New Roman" w:hAnsi="Times New Roman" w:cs="Times New Roman"/>
          <w:sz w:val="24"/>
          <w:szCs w:val="24"/>
        </w:rPr>
        <w:t>, 2013)</w:t>
      </w:r>
      <w:r w:rsidR="00B2711D" w:rsidRPr="00BA632B">
        <w:rPr>
          <w:rFonts w:ascii="Times New Roman" w:hAnsi="Times New Roman" w:cs="Times New Roman"/>
          <w:sz w:val="24"/>
          <w:szCs w:val="24"/>
        </w:rPr>
        <w:t xml:space="preserve">. </w:t>
      </w:r>
    </w:p>
    <w:p w:rsidR="00366A39" w:rsidRPr="00BA632B" w:rsidRDefault="00DA146E" w:rsidP="00820FAD">
      <w:pPr>
        <w:spacing w:line="360" w:lineRule="auto"/>
        <w:rPr>
          <w:rFonts w:ascii="Times New Roman" w:hAnsi="Times New Roman" w:cs="Times New Roman"/>
          <w:sz w:val="24"/>
          <w:szCs w:val="24"/>
        </w:rPr>
      </w:pPr>
      <w:r w:rsidRPr="00BA632B">
        <w:rPr>
          <w:rFonts w:ascii="Times New Roman" w:hAnsi="Times New Roman" w:cs="Times New Roman"/>
          <w:sz w:val="24"/>
          <w:szCs w:val="24"/>
        </w:rPr>
        <w:lastRenderedPageBreak/>
        <w:t xml:space="preserve">Leadership is formed through attributes and consists of several elements which are formed based on organizational requirement. A single form of leadership may not suit all  situations in the organization and so using aligned and customized leadership techniques is also important in present day business environments which are extremely complex, challenging and competitive. It is crucial to establish better levels of </w:t>
      </w:r>
      <w:r w:rsidR="00B44F49" w:rsidRPr="00BA632B">
        <w:rPr>
          <w:rFonts w:ascii="Times New Roman" w:hAnsi="Times New Roman" w:cs="Times New Roman"/>
          <w:sz w:val="24"/>
          <w:szCs w:val="24"/>
        </w:rPr>
        <w:t>focus</w:t>
      </w:r>
      <w:r w:rsidRPr="00BA632B">
        <w:rPr>
          <w:rFonts w:ascii="Times New Roman" w:hAnsi="Times New Roman" w:cs="Times New Roman"/>
          <w:sz w:val="24"/>
          <w:szCs w:val="24"/>
        </w:rPr>
        <w:t xml:space="preserve"> on furnishing an </w:t>
      </w:r>
      <w:r w:rsidR="00B44F49" w:rsidRPr="00BA632B">
        <w:rPr>
          <w:rFonts w:ascii="Times New Roman" w:hAnsi="Times New Roman" w:cs="Times New Roman"/>
          <w:sz w:val="24"/>
          <w:szCs w:val="24"/>
        </w:rPr>
        <w:t>organization</w:t>
      </w:r>
      <w:r w:rsidRPr="00BA632B">
        <w:rPr>
          <w:rFonts w:ascii="Times New Roman" w:hAnsi="Times New Roman" w:cs="Times New Roman"/>
          <w:sz w:val="24"/>
          <w:szCs w:val="24"/>
        </w:rPr>
        <w:t xml:space="preserve"> with leaders who understand </w:t>
      </w:r>
      <w:r w:rsidR="00B44F49" w:rsidRPr="00BA632B">
        <w:rPr>
          <w:rFonts w:ascii="Times New Roman" w:hAnsi="Times New Roman" w:cs="Times New Roman"/>
          <w:sz w:val="24"/>
          <w:szCs w:val="24"/>
        </w:rPr>
        <w:t>organization</w:t>
      </w:r>
      <w:r w:rsidRPr="00BA632B">
        <w:rPr>
          <w:rFonts w:ascii="Times New Roman" w:hAnsi="Times New Roman" w:cs="Times New Roman"/>
          <w:sz w:val="24"/>
          <w:szCs w:val="24"/>
        </w:rPr>
        <w:t xml:space="preserve"> objectives and can </w:t>
      </w:r>
      <w:r w:rsidR="00B44F49" w:rsidRPr="00BA632B">
        <w:rPr>
          <w:rFonts w:ascii="Times New Roman" w:hAnsi="Times New Roman" w:cs="Times New Roman"/>
          <w:sz w:val="24"/>
          <w:szCs w:val="24"/>
        </w:rPr>
        <w:t xml:space="preserve">help in building </w:t>
      </w:r>
      <w:r w:rsidR="00D5240F" w:rsidRPr="00BA632B">
        <w:rPr>
          <w:rFonts w:ascii="Times New Roman" w:hAnsi="Times New Roman" w:cs="Times New Roman"/>
          <w:sz w:val="24"/>
          <w:szCs w:val="24"/>
        </w:rPr>
        <w:t xml:space="preserve">better growth for the </w:t>
      </w:r>
      <w:r w:rsidR="00366A39" w:rsidRPr="00BA632B">
        <w:rPr>
          <w:rFonts w:ascii="Times New Roman" w:hAnsi="Times New Roman" w:cs="Times New Roman"/>
          <w:sz w:val="24"/>
          <w:szCs w:val="24"/>
        </w:rPr>
        <w:t>organization</w:t>
      </w:r>
      <w:r w:rsidR="009365B7">
        <w:rPr>
          <w:rFonts w:ascii="Times New Roman" w:hAnsi="Times New Roman" w:cs="Times New Roman"/>
          <w:sz w:val="24"/>
          <w:szCs w:val="24"/>
        </w:rPr>
        <w:t xml:space="preserve"> (</w:t>
      </w:r>
      <w:r w:rsidR="009365B7" w:rsidRPr="00BA632B">
        <w:rPr>
          <w:rFonts w:ascii="Times New Roman" w:hAnsi="Times New Roman" w:cs="Times New Roman"/>
          <w:sz w:val="24"/>
          <w:szCs w:val="24"/>
        </w:rPr>
        <w:t>Ostroff, C</w:t>
      </w:r>
      <w:r w:rsidR="009365B7">
        <w:rPr>
          <w:rFonts w:ascii="Times New Roman" w:hAnsi="Times New Roman" w:cs="Times New Roman"/>
          <w:sz w:val="24"/>
          <w:szCs w:val="24"/>
        </w:rPr>
        <w:t>, 2016).</w:t>
      </w:r>
    </w:p>
    <w:p w:rsidR="00DA146E" w:rsidRPr="00BA632B" w:rsidRDefault="00366A39" w:rsidP="00820FAD">
      <w:pPr>
        <w:spacing w:line="360" w:lineRule="auto"/>
        <w:rPr>
          <w:rFonts w:ascii="Times New Roman" w:hAnsi="Times New Roman" w:cs="Times New Roman"/>
          <w:sz w:val="24"/>
          <w:szCs w:val="24"/>
        </w:rPr>
      </w:pPr>
      <w:r w:rsidRPr="00BA632B">
        <w:rPr>
          <w:rFonts w:ascii="Times New Roman" w:hAnsi="Times New Roman" w:cs="Times New Roman"/>
          <w:sz w:val="24"/>
          <w:szCs w:val="24"/>
        </w:rPr>
        <w:t>The advantages and disadvantages of leadership depend on the leadership style that is used with the employees in an organization. For example, advocates of directive leadership argue that this style can help to attain challenging goals and achieve high performance rates. In comparison, proponents of participative leadership argue that employees should seek for new challenges and opportunities and learn through acquiring knowledge</w:t>
      </w:r>
      <w:r w:rsidR="00BA632B">
        <w:rPr>
          <w:rFonts w:ascii="Times New Roman" w:hAnsi="Times New Roman" w:cs="Times New Roman"/>
          <w:sz w:val="24"/>
          <w:szCs w:val="24"/>
        </w:rPr>
        <w:t xml:space="preserve"> (</w:t>
      </w:r>
      <w:r w:rsidR="00BA632B" w:rsidRPr="00EF5112">
        <w:rPr>
          <w:rFonts w:ascii="Times New Roman" w:hAnsi="Times New Roman" w:cs="Times New Roman"/>
          <w:sz w:val="24"/>
          <w:szCs w:val="24"/>
        </w:rPr>
        <w:t>Meyer, J. P., &amp; Parfyonova, N. M</w:t>
      </w:r>
      <w:r w:rsidR="00BA632B">
        <w:rPr>
          <w:rFonts w:ascii="Times New Roman" w:hAnsi="Times New Roman" w:cs="Times New Roman"/>
          <w:sz w:val="24"/>
          <w:szCs w:val="24"/>
        </w:rPr>
        <w:t>, 2010)</w:t>
      </w:r>
      <w:r w:rsidRPr="00BA632B">
        <w:rPr>
          <w:rFonts w:ascii="Times New Roman" w:hAnsi="Times New Roman" w:cs="Times New Roman"/>
          <w:sz w:val="24"/>
          <w:szCs w:val="24"/>
        </w:rPr>
        <w:t xml:space="preserve">. </w:t>
      </w:r>
      <w:r w:rsidR="00D5240F" w:rsidRPr="00BA632B">
        <w:rPr>
          <w:rFonts w:ascii="Times New Roman" w:hAnsi="Times New Roman" w:cs="Times New Roman"/>
          <w:sz w:val="24"/>
          <w:szCs w:val="24"/>
        </w:rPr>
        <w:t xml:space="preserve"> </w:t>
      </w:r>
    </w:p>
    <w:p w:rsidR="00D9752E" w:rsidRPr="00BA632B" w:rsidRDefault="00E319A1" w:rsidP="00820FAD">
      <w:pPr>
        <w:pStyle w:val="Heading2"/>
        <w:spacing w:line="360" w:lineRule="auto"/>
        <w:rPr>
          <w:rFonts w:ascii="Times New Roman" w:hAnsi="Times New Roman" w:cs="Times New Roman"/>
          <w:color w:val="auto"/>
          <w:sz w:val="24"/>
          <w:szCs w:val="24"/>
        </w:rPr>
      </w:pPr>
      <w:r w:rsidRPr="00BA632B">
        <w:rPr>
          <w:rFonts w:ascii="Times New Roman" w:hAnsi="Times New Roman" w:cs="Times New Roman"/>
          <w:color w:val="auto"/>
          <w:sz w:val="24"/>
          <w:szCs w:val="24"/>
        </w:rPr>
        <w:t>Methodology</w:t>
      </w:r>
    </w:p>
    <w:p w:rsidR="00E5313E" w:rsidRPr="00BA632B" w:rsidRDefault="00D9752E" w:rsidP="00820FAD">
      <w:pPr>
        <w:spacing w:line="360" w:lineRule="auto"/>
        <w:rPr>
          <w:rFonts w:ascii="Times New Roman" w:hAnsi="Times New Roman" w:cs="Times New Roman"/>
          <w:sz w:val="24"/>
          <w:szCs w:val="24"/>
        </w:rPr>
      </w:pPr>
      <w:r w:rsidRPr="00BA632B">
        <w:rPr>
          <w:rFonts w:ascii="Times New Roman" w:hAnsi="Times New Roman" w:cs="Times New Roman"/>
          <w:sz w:val="24"/>
          <w:szCs w:val="24"/>
        </w:rPr>
        <w:t xml:space="preserve">A mix of quantitative and qualitative research methods is required for this study. </w:t>
      </w:r>
      <w:r w:rsidR="00E5313E" w:rsidRPr="00BA632B">
        <w:rPr>
          <w:rFonts w:ascii="Times New Roman" w:hAnsi="Times New Roman" w:cs="Times New Roman"/>
          <w:sz w:val="24"/>
          <w:szCs w:val="24"/>
        </w:rPr>
        <w:t xml:space="preserve">Quantitative methods of research help establish correlation trends and identify how and to what extent do leadership styles impact </w:t>
      </w:r>
      <w:r w:rsidR="00E319A1" w:rsidRPr="00BA632B">
        <w:rPr>
          <w:rFonts w:ascii="Times New Roman" w:hAnsi="Times New Roman" w:cs="Times New Roman"/>
          <w:bCs/>
          <w:sz w:val="24"/>
          <w:szCs w:val="24"/>
        </w:rPr>
        <w:t xml:space="preserve"> </w:t>
      </w:r>
      <w:r w:rsidR="00E5313E" w:rsidRPr="00BA632B">
        <w:rPr>
          <w:rFonts w:ascii="Times New Roman" w:hAnsi="Times New Roman" w:cs="Times New Roman"/>
          <w:sz w:val="24"/>
          <w:szCs w:val="24"/>
        </w:rPr>
        <w:t>motivation, organization commitment and overall organization performance</w:t>
      </w:r>
      <w:r w:rsidR="008D0467">
        <w:rPr>
          <w:rFonts w:ascii="Times New Roman" w:hAnsi="Times New Roman" w:cs="Times New Roman"/>
          <w:sz w:val="24"/>
          <w:szCs w:val="24"/>
        </w:rPr>
        <w:t xml:space="preserve"> (</w:t>
      </w:r>
      <w:r w:rsidR="008D0467" w:rsidRPr="00BA632B">
        <w:rPr>
          <w:rFonts w:ascii="Times New Roman" w:eastAsia="Times New Roman" w:hAnsi="Times New Roman" w:cs="Times New Roman"/>
          <w:sz w:val="24"/>
          <w:szCs w:val="24"/>
          <w:shd w:val="clear" w:color="auto" w:fill="FFFFFF"/>
          <w:lang w:val="en-AU"/>
        </w:rPr>
        <w:t>Hunger, J. D., &amp; Wheelen, T. L</w:t>
      </w:r>
      <w:r w:rsidR="008D0467">
        <w:rPr>
          <w:rFonts w:ascii="Times New Roman" w:eastAsia="Times New Roman" w:hAnsi="Times New Roman" w:cs="Times New Roman"/>
          <w:sz w:val="24"/>
          <w:szCs w:val="24"/>
          <w:shd w:val="clear" w:color="auto" w:fill="FFFFFF"/>
          <w:lang w:val="en-AU"/>
        </w:rPr>
        <w:t>, 2017).</w:t>
      </w:r>
    </w:p>
    <w:p w:rsidR="00E319A1" w:rsidRPr="00BA632B" w:rsidRDefault="00272C87" w:rsidP="00820FAD">
      <w:pPr>
        <w:spacing w:line="360" w:lineRule="auto"/>
        <w:rPr>
          <w:rFonts w:ascii="Times New Roman" w:hAnsi="Times New Roman" w:cs="Times New Roman"/>
          <w:bCs/>
          <w:sz w:val="24"/>
          <w:szCs w:val="24"/>
        </w:rPr>
      </w:pPr>
      <w:r w:rsidRPr="00BA632B">
        <w:rPr>
          <w:rFonts w:ascii="Times New Roman" w:hAnsi="Times New Roman" w:cs="Times New Roman"/>
          <w:sz w:val="24"/>
          <w:szCs w:val="24"/>
        </w:rPr>
        <w:t xml:space="preserve">Qualitative research is required to understand the impact of leadership styles on variables like motivation and commitment through an overall sense of positivity or negativity. Literature review assists in understanding these elements with greater ease. It also helps </w:t>
      </w:r>
      <w:r w:rsidR="003D6A76" w:rsidRPr="00BA632B">
        <w:rPr>
          <w:rFonts w:ascii="Times New Roman" w:hAnsi="Times New Roman" w:cs="Times New Roman"/>
          <w:sz w:val="24"/>
          <w:szCs w:val="24"/>
        </w:rPr>
        <w:t xml:space="preserve">focus on </w:t>
      </w:r>
      <w:r w:rsidR="009D397A" w:rsidRPr="00BA632B">
        <w:rPr>
          <w:rFonts w:ascii="Times New Roman" w:hAnsi="Times New Roman" w:cs="Times New Roman"/>
          <w:sz w:val="24"/>
          <w:szCs w:val="24"/>
        </w:rPr>
        <w:t>building clearer understanding of which of the traits of different leadership styles is responsible for these impact</w:t>
      </w:r>
      <w:r w:rsidR="006F29C6">
        <w:rPr>
          <w:rFonts w:ascii="Times New Roman" w:hAnsi="Times New Roman" w:cs="Times New Roman"/>
          <w:sz w:val="24"/>
          <w:szCs w:val="24"/>
        </w:rPr>
        <w:t xml:space="preserve"> (</w:t>
      </w:r>
      <w:r w:rsidR="006F29C6" w:rsidRPr="00BA632B">
        <w:rPr>
          <w:rFonts w:ascii="Times New Roman" w:hAnsi="Times New Roman" w:cs="Times New Roman"/>
          <w:sz w:val="24"/>
          <w:szCs w:val="24"/>
        </w:rPr>
        <w:t>Muchinsky, P. M.</w:t>
      </w:r>
      <w:r w:rsidR="006F29C6">
        <w:rPr>
          <w:rFonts w:ascii="Times New Roman" w:hAnsi="Times New Roman" w:cs="Times New Roman"/>
          <w:sz w:val="24"/>
          <w:szCs w:val="24"/>
        </w:rPr>
        <w:t>, 2015)</w:t>
      </w:r>
      <w:r w:rsidR="009D397A" w:rsidRPr="00BA632B">
        <w:rPr>
          <w:rFonts w:ascii="Times New Roman" w:hAnsi="Times New Roman" w:cs="Times New Roman"/>
          <w:sz w:val="24"/>
          <w:szCs w:val="24"/>
        </w:rPr>
        <w:t xml:space="preserve">. </w:t>
      </w:r>
    </w:p>
    <w:p w:rsidR="00D9752E" w:rsidRPr="00BA632B" w:rsidRDefault="00E319A1" w:rsidP="00820FAD">
      <w:pPr>
        <w:pStyle w:val="Heading2"/>
        <w:spacing w:line="360" w:lineRule="auto"/>
        <w:rPr>
          <w:rFonts w:ascii="Times New Roman" w:hAnsi="Times New Roman" w:cs="Times New Roman"/>
          <w:color w:val="auto"/>
          <w:sz w:val="24"/>
          <w:szCs w:val="24"/>
        </w:rPr>
      </w:pPr>
      <w:r w:rsidRPr="00BA632B">
        <w:rPr>
          <w:rFonts w:ascii="Times New Roman" w:hAnsi="Times New Roman" w:cs="Times New Roman"/>
          <w:color w:val="auto"/>
          <w:sz w:val="24"/>
          <w:szCs w:val="24"/>
        </w:rPr>
        <w:t xml:space="preserve">Secondary data resources and data </w:t>
      </w:r>
    </w:p>
    <w:p w:rsidR="00BA53C4" w:rsidRPr="00BA632B" w:rsidRDefault="00D9752E" w:rsidP="00820FAD">
      <w:pPr>
        <w:spacing w:line="360" w:lineRule="auto"/>
        <w:rPr>
          <w:rFonts w:ascii="Times New Roman" w:hAnsi="Times New Roman" w:cs="Times New Roman"/>
          <w:sz w:val="24"/>
          <w:szCs w:val="24"/>
        </w:rPr>
      </w:pPr>
      <w:r w:rsidRPr="00BA632B">
        <w:rPr>
          <w:rFonts w:ascii="Times New Roman" w:hAnsi="Times New Roman" w:cs="Times New Roman"/>
          <w:sz w:val="24"/>
          <w:szCs w:val="24"/>
        </w:rPr>
        <w:t xml:space="preserve">Secondary data has been collected from </w:t>
      </w:r>
      <w:r w:rsidR="00B21EF6">
        <w:rPr>
          <w:rFonts w:ascii="Times New Roman" w:hAnsi="Times New Roman" w:cs="Times New Roman"/>
          <w:sz w:val="24"/>
          <w:szCs w:val="24"/>
        </w:rPr>
        <w:t>academic journals</w:t>
      </w:r>
      <w:r w:rsidRPr="00BA632B">
        <w:rPr>
          <w:rFonts w:ascii="Times New Roman" w:hAnsi="Times New Roman" w:cs="Times New Roman"/>
          <w:sz w:val="24"/>
          <w:szCs w:val="24"/>
        </w:rPr>
        <w:t xml:space="preserve">. </w:t>
      </w:r>
      <w:r w:rsidR="00D924CA" w:rsidRPr="00BA632B">
        <w:rPr>
          <w:rFonts w:ascii="Times New Roman" w:hAnsi="Times New Roman" w:cs="Times New Roman"/>
          <w:sz w:val="24"/>
          <w:szCs w:val="24"/>
        </w:rPr>
        <w:t xml:space="preserve">There are essential elements and the leadership styles can be used to create effective levels of business operations. </w:t>
      </w:r>
      <w:r w:rsidR="00D924CA" w:rsidRPr="00BA632B">
        <w:rPr>
          <w:rFonts w:ascii="Times New Roman" w:eastAsia="Times New Roman" w:hAnsi="Times New Roman" w:cs="Times New Roman"/>
          <w:sz w:val="24"/>
          <w:szCs w:val="24"/>
        </w:rPr>
        <w:t xml:space="preserve">It assists the organization to take futuristic decisions and helps in implementation of the firms’ long term plans or strategies. In this way leadership has also developed into various stages.  Data has been collected </w:t>
      </w:r>
      <w:r w:rsidR="00C301E1" w:rsidRPr="00BA632B">
        <w:rPr>
          <w:rFonts w:ascii="Times New Roman" w:eastAsia="Times New Roman" w:hAnsi="Times New Roman" w:cs="Times New Roman"/>
          <w:sz w:val="24"/>
          <w:szCs w:val="24"/>
        </w:rPr>
        <w:t xml:space="preserve">with regard to multiple variables like production, motivation and organization </w:t>
      </w:r>
      <w:r w:rsidR="00C301E1" w:rsidRPr="00BA632B">
        <w:rPr>
          <w:rFonts w:ascii="Times New Roman" w:eastAsia="Times New Roman" w:hAnsi="Times New Roman" w:cs="Times New Roman"/>
          <w:sz w:val="24"/>
          <w:szCs w:val="24"/>
        </w:rPr>
        <w:lastRenderedPageBreak/>
        <w:t>commitment levels which enable understand overall organization performance</w:t>
      </w:r>
      <w:r w:rsidR="008D0467">
        <w:rPr>
          <w:rFonts w:ascii="Times New Roman" w:eastAsia="Times New Roman" w:hAnsi="Times New Roman" w:cs="Times New Roman"/>
          <w:sz w:val="24"/>
          <w:szCs w:val="24"/>
        </w:rPr>
        <w:t xml:space="preserve"> (</w:t>
      </w:r>
      <w:r w:rsidR="008D0467" w:rsidRPr="00BA632B">
        <w:rPr>
          <w:rFonts w:ascii="Times New Roman" w:hAnsi="Times New Roman" w:cs="Times New Roman"/>
          <w:sz w:val="24"/>
          <w:szCs w:val="24"/>
          <w:lang w:val="en-AU"/>
        </w:rPr>
        <w:t>Griffin R.W., Moorhead G.</w:t>
      </w:r>
      <w:r w:rsidR="008D0467">
        <w:rPr>
          <w:rFonts w:ascii="Times New Roman" w:hAnsi="Times New Roman" w:cs="Times New Roman"/>
          <w:sz w:val="24"/>
          <w:szCs w:val="24"/>
          <w:lang w:val="en-AU"/>
        </w:rPr>
        <w:t>, 2015)</w:t>
      </w:r>
      <w:r w:rsidR="00C301E1" w:rsidRPr="00BA632B">
        <w:rPr>
          <w:rFonts w:ascii="Times New Roman" w:eastAsia="Times New Roman" w:hAnsi="Times New Roman" w:cs="Times New Roman"/>
          <w:sz w:val="24"/>
          <w:szCs w:val="24"/>
        </w:rPr>
        <w:t>.</w:t>
      </w:r>
      <w:r w:rsidR="00BA53C4" w:rsidRPr="00BA632B">
        <w:rPr>
          <w:rFonts w:ascii="Times New Roman" w:hAnsi="Times New Roman" w:cs="Times New Roman"/>
          <w:bCs/>
          <w:sz w:val="24"/>
          <w:szCs w:val="24"/>
        </w:rPr>
        <w:br w:type="page"/>
      </w:r>
    </w:p>
    <w:p w:rsidR="00D53059" w:rsidRPr="00BA632B" w:rsidRDefault="00D53059" w:rsidP="00820FAD">
      <w:pPr>
        <w:pStyle w:val="Heading2"/>
        <w:spacing w:line="360" w:lineRule="auto"/>
        <w:rPr>
          <w:rFonts w:ascii="Times New Roman" w:hAnsi="Times New Roman" w:cs="Times New Roman"/>
          <w:color w:val="auto"/>
          <w:sz w:val="24"/>
          <w:szCs w:val="24"/>
        </w:rPr>
      </w:pPr>
      <w:r w:rsidRPr="00BA632B">
        <w:rPr>
          <w:rFonts w:ascii="Times New Roman" w:hAnsi="Times New Roman" w:cs="Times New Roman"/>
          <w:color w:val="auto"/>
          <w:sz w:val="24"/>
          <w:szCs w:val="24"/>
        </w:rPr>
        <w:lastRenderedPageBreak/>
        <w:t xml:space="preserve">References </w:t>
      </w:r>
    </w:p>
    <w:p w:rsidR="00702288" w:rsidRPr="00BA632B" w:rsidRDefault="00702288" w:rsidP="00820FAD">
      <w:pPr>
        <w:autoSpaceDE w:val="0"/>
        <w:autoSpaceDN w:val="0"/>
        <w:adjustRightInd w:val="0"/>
        <w:spacing w:after="0" w:line="360" w:lineRule="auto"/>
        <w:jc w:val="both"/>
        <w:rPr>
          <w:rFonts w:ascii="Times New Roman" w:hAnsi="Times New Roman" w:cs="Times New Roman"/>
          <w:sz w:val="24"/>
          <w:szCs w:val="24"/>
        </w:rPr>
      </w:pPr>
    </w:p>
    <w:p w:rsidR="00820FAD" w:rsidRPr="00BA632B" w:rsidRDefault="00820FAD" w:rsidP="00820FAD">
      <w:pPr>
        <w:spacing w:line="360" w:lineRule="auto"/>
        <w:jc w:val="both"/>
        <w:rPr>
          <w:rFonts w:ascii="Times New Roman" w:eastAsia="Times New Roman" w:hAnsi="Times New Roman" w:cs="Times New Roman"/>
          <w:sz w:val="24"/>
          <w:szCs w:val="24"/>
        </w:rPr>
      </w:pPr>
      <w:r w:rsidRPr="00BA632B">
        <w:rPr>
          <w:rFonts w:ascii="Times New Roman" w:hAnsi="Times New Roman" w:cs="Times New Roman"/>
          <w:sz w:val="24"/>
          <w:szCs w:val="24"/>
        </w:rPr>
        <w:t xml:space="preserve">Dessler, Cole Goodman &amp; Sutherland (2018), </w:t>
      </w:r>
      <w:r w:rsidRPr="00BA632B">
        <w:rPr>
          <w:rFonts w:ascii="Times New Roman" w:eastAsia="Times New Roman" w:hAnsi="Times New Roman" w:cs="Times New Roman"/>
          <w:i/>
          <w:sz w:val="24"/>
          <w:szCs w:val="24"/>
        </w:rPr>
        <w:t>Management of Hu</w:t>
      </w:r>
      <w:r w:rsidR="00023E89" w:rsidRPr="00BA632B">
        <w:rPr>
          <w:rFonts w:ascii="Times New Roman" w:eastAsia="Times New Roman" w:hAnsi="Times New Roman" w:cs="Times New Roman"/>
          <w:i/>
          <w:sz w:val="24"/>
          <w:szCs w:val="24"/>
        </w:rPr>
        <w:t>man Resources</w:t>
      </w:r>
      <w:r w:rsidR="00023E89" w:rsidRPr="00BA632B">
        <w:rPr>
          <w:rFonts w:ascii="Times New Roman" w:eastAsia="Times New Roman" w:hAnsi="Times New Roman" w:cs="Times New Roman"/>
          <w:sz w:val="24"/>
          <w:szCs w:val="24"/>
        </w:rPr>
        <w:t xml:space="preserve">, Sutherland- </w:t>
      </w:r>
      <w:r w:rsidRPr="00BA632B">
        <w:rPr>
          <w:rFonts w:ascii="Times New Roman" w:eastAsia="Times New Roman" w:hAnsi="Times New Roman" w:cs="Times New Roman"/>
          <w:sz w:val="24"/>
          <w:szCs w:val="24"/>
        </w:rPr>
        <w:t>Second Canadian edition</w:t>
      </w:r>
    </w:p>
    <w:p w:rsidR="00820FAD" w:rsidRPr="00BA632B" w:rsidRDefault="00023E89" w:rsidP="00820FAD">
      <w:pPr>
        <w:tabs>
          <w:tab w:val="left" w:pos="1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360" w:lineRule="auto"/>
        <w:jc w:val="both"/>
        <w:rPr>
          <w:rFonts w:ascii="Times New Roman" w:hAnsi="Times New Roman" w:cs="Times New Roman"/>
          <w:sz w:val="24"/>
          <w:szCs w:val="24"/>
          <w:lang w:val="en-AU"/>
        </w:rPr>
      </w:pPr>
      <w:r w:rsidRPr="00BA632B">
        <w:rPr>
          <w:rFonts w:ascii="Times New Roman" w:hAnsi="Times New Roman" w:cs="Times New Roman"/>
          <w:sz w:val="24"/>
          <w:szCs w:val="24"/>
          <w:lang w:val="en-AU"/>
        </w:rPr>
        <w:t>Griffin R.W., Moorhead G. (2015</w:t>
      </w:r>
      <w:r w:rsidR="00820FAD" w:rsidRPr="00BA632B">
        <w:rPr>
          <w:rFonts w:ascii="Times New Roman" w:hAnsi="Times New Roman" w:cs="Times New Roman"/>
          <w:i/>
          <w:sz w:val="24"/>
          <w:szCs w:val="24"/>
          <w:lang w:val="en-AU"/>
        </w:rPr>
        <w:t>), Organizational Behaviour: Managing People and Organizations</w:t>
      </w:r>
      <w:r w:rsidR="00820FAD" w:rsidRPr="00BA632B">
        <w:rPr>
          <w:rFonts w:ascii="Times New Roman" w:hAnsi="Times New Roman" w:cs="Times New Roman"/>
          <w:sz w:val="24"/>
          <w:szCs w:val="24"/>
          <w:lang w:val="en-AU"/>
        </w:rPr>
        <w:t xml:space="preserve">, USA, Routledge </w:t>
      </w:r>
    </w:p>
    <w:p w:rsidR="00702288" w:rsidRPr="00BA632B" w:rsidRDefault="00702288" w:rsidP="00820FAD">
      <w:pPr>
        <w:tabs>
          <w:tab w:val="left" w:pos="1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360" w:lineRule="auto"/>
        <w:jc w:val="both"/>
        <w:rPr>
          <w:rFonts w:ascii="Times New Roman" w:hAnsi="Times New Roman" w:cs="Times New Roman"/>
          <w:sz w:val="24"/>
          <w:szCs w:val="24"/>
          <w:lang w:val="en-AU"/>
        </w:rPr>
      </w:pPr>
    </w:p>
    <w:p w:rsidR="00820FAD" w:rsidRPr="00BA632B" w:rsidRDefault="00820FAD" w:rsidP="00820FAD">
      <w:pPr>
        <w:spacing w:after="0" w:line="360" w:lineRule="auto"/>
        <w:rPr>
          <w:rFonts w:ascii="Times New Roman" w:eastAsia="Times New Roman" w:hAnsi="Times New Roman" w:cs="Times New Roman"/>
          <w:sz w:val="24"/>
          <w:szCs w:val="24"/>
          <w:shd w:val="clear" w:color="auto" w:fill="FFFFFF"/>
          <w:lang w:val="en-AU"/>
        </w:rPr>
      </w:pPr>
      <w:r w:rsidRPr="00BA632B">
        <w:rPr>
          <w:rFonts w:ascii="Times New Roman" w:eastAsia="Times New Roman" w:hAnsi="Times New Roman" w:cs="Times New Roman"/>
          <w:sz w:val="24"/>
          <w:szCs w:val="24"/>
          <w:shd w:val="clear" w:color="auto" w:fill="FFFFFF"/>
          <w:lang w:val="en-AU"/>
        </w:rPr>
        <w:t>Hunger, J. D., &amp; Wheelen, T. L. (2017)</w:t>
      </w:r>
      <w:r w:rsidR="007B2B3B" w:rsidRPr="00BA632B">
        <w:rPr>
          <w:rFonts w:ascii="Times New Roman" w:eastAsia="Times New Roman" w:hAnsi="Times New Roman" w:cs="Times New Roman"/>
          <w:sz w:val="24"/>
          <w:szCs w:val="24"/>
          <w:shd w:val="clear" w:color="auto" w:fill="FFFFFF"/>
          <w:lang w:val="en-AU"/>
        </w:rPr>
        <w:t xml:space="preserve">, </w:t>
      </w:r>
      <w:r w:rsidRPr="00BA632B">
        <w:rPr>
          <w:rFonts w:ascii="Times New Roman" w:eastAsia="Times New Roman" w:hAnsi="Times New Roman" w:cs="Times New Roman"/>
          <w:i/>
          <w:sz w:val="24"/>
          <w:szCs w:val="24"/>
          <w:shd w:val="clear" w:color="auto" w:fill="FFFFFF"/>
          <w:lang w:val="en-AU"/>
        </w:rPr>
        <w:t xml:space="preserve">Essentials of strategic management. </w:t>
      </w:r>
      <w:r w:rsidRPr="00BA632B">
        <w:rPr>
          <w:rFonts w:ascii="Times New Roman" w:eastAsia="Times New Roman" w:hAnsi="Times New Roman" w:cs="Times New Roman"/>
          <w:sz w:val="24"/>
          <w:szCs w:val="24"/>
          <w:shd w:val="clear" w:color="auto" w:fill="FFFFFF"/>
          <w:lang w:val="en-AU"/>
        </w:rPr>
        <w:t xml:space="preserve">(4th ed.) Upper Saddle River, NJ: Pearson Education </w:t>
      </w:r>
    </w:p>
    <w:p w:rsidR="00702288" w:rsidRPr="00BA632B" w:rsidRDefault="00702288" w:rsidP="00820FAD">
      <w:pPr>
        <w:spacing w:after="0" w:line="360" w:lineRule="auto"/>
        <w:rPr>
          <w:rFonts w:ascii="Times New Roman" w:eastAsia="Times New Roman" w:hAnsi="Times New Roman" w:cs="Times New Roman"/>
          <w:sz w:val="24"/>
          <w:szCs w:val="24"/>
          <w:shd w:val="clear" w:color="auto" w:fill="FFFFFF"/>
          <w:lang w:val="en-AU"/>
        </w:rPr>
      </w:pPr>
    </w:p>
    <w:p w:rsidR="00053410" w:rsidRPr="00BA632B" w:rsidRDefault="00053410" w:rsidP="008C2E7A">
      <w:pPr>
        <w:autoSpaceDE w:val="0"/>
        <w:autoSpaceDN w:val="0"/>
        <w:adjustRightInd w:val="0"/>
        <w:spacing w:after="0" w:line="360" w:lineRule="auto"/>
        <w:jc w:val="both"/>
        <w:rPr>
          <w:rFonts w:ascii="Times New Roman" w:hAnsi="Times New Roman" w:cs="Times New Roman"/>
          <w:sz w:val="24"/>
          <w:szCs w:val="24"/>
        </w:rPr>
      </w:pPr>
      <w:r w:rsidRPr="00BA632B">
        <w:rPr>
          <w:rFonts w:ascii="Times New Roman" w:hAnsi="Times New Roman" w:cs="Times New Roman"/>
          <w:sz w:val="24"/>
          <w:szCs w:val="24"/>
        </w:rPr>
        <w:t xml:space="preserve">Meyer, J. P., &amp; Parfyonova, N. M. (2010). </w:t>
      </w:r>
      <w:r w:rsidRPr="00BA632B">
        <w:rPr>
          <w:rFonts w:ascii="Times New Roman" w:hAnsi="Times New Roman" w:cs="Times New Roman"/>
          <w:i/>
          <w:sz w:val="24"/>
          <w:szCs w:val="24"/>
        </w:rPr>
        <w:t>Normative commitment in the workplace: A theoretical analysis and re-conceptualization</w:t>
      </w:r>
      <w:r w:rsidRPr="00BA632B">
        <w:rPr>
          <w:rFonts w:ascii="Times New Roman" w:hAnsi="Times New Roman" w:cs="Times New Roman"/>
          <w:sz w:val="24"/>
          <w:szCs w:val="24"/>
        </w:rPr>
        <w:t xml:space="preserve">. Human Resource Management Review, 20(4), 283–294. </w:t>
      </w:r>
    </w:p>
    <w:p w:rsidR="00053410" w:rsidRPr="00BA632B" w:rsidRDefault="00053410" w:rsidP="008C2E7A">
      <w:pPr>
        <w:autoSpaceDE w:val="0"/>
        <w:autoSpaceDN w:val="0"/>
        <w:adjustRightInd w:val="0"/>
        <w:spacing w:after="0" w:line="360" w:lineRule="auto"/>
        <w:jc w:val="both"/>
        <w:rPr>
          <w:rFonts w:ascii="Times New Roman" w:hAnsi="Times New Roman" w:cs="Times New Roman"/>
          <w:sz w:val="24"/>
          <w:szCs w:val="24"/>
        </w:rPr>
      </w:pPr>
    </w:p>
    <w:p w:rsidR="007C4F09" w:rsidRPr="00BA632B" w:rsidRDefault="007C4F09" w:rsidP="008C2E7A">
      <w:pPr>
        <w:autoSpaceDE w:val="0"/>
        <w:autoSpaceDN w:val="0"/>
        <w:adjustRightInd w:val="0"/>
        <w:spacing w:after="0" w:line="360" w:lineRule="auto"/>
        <w:jc w:val="both"/>
        <w:rPr>
          <w:rFonts w:ascii="Times New Roman" w:hAnsi="Times New Roman" w:cs="Times New Roman"/>
          <w:sz w:val="24"/>
          <w:szCs w:val="24"/>
        </w:rPr>
      </w:pPr>
      <w:r w:rsidRPr="00BA632B">
        <w:rPr>
          <w:rFonts w:ascii="Times New Roman" w:hAnsi="Times New Roman" w:cs="Times New Roman"/>
          <w:sz w:val="24"/>
          <w:szCs w:val="24"/>
        </w:rPr>
        <w:t>Mowday, R. T., Porter, L. W., &amp; Steers, R. M. (2013). Employee—organization linkages: The psychology of commitment, absenteeism, and turnover. Academic Press</w:t>
      </w:r>
    </w:p>
    <w:p w:rsidR="007C4F09" w:rsidRPr="00BA632B" w:rsidRDefault="007C4F09" w:rsidP="008C2E7A">
      <w:pPr>
        <w:autoSpaceDE w:val="0"/>
        <w:autoSpaceDN w:val="0"/>
        <w:adjustRightInd w:val="0"/>
        <w:spacing w:after="0" w:line="360" w:lineRule="auto"/>
        <w:jc w:val="both"/>
        <w:rPr>
          <w:rFonts w:ascii="Times New Roman" w:hAnsi="Times New Roman" w:cs="Times New Roman"/>
          <w:sz w:val="24"/>
          <w:szCs w:val="24"/>
        </w:rPr>
      </w:pPr>
    </w:p>
    <w:p w:rsidR="008C2E7A" w:rsidRPr="00BA632B" w:rsidRDefault="008C2E7A" w:rsidP="008C2E7A">
      <w:pPr>
        <w:autoSpaceDE w:val="0"/>
        <w:autoSpaceDN w:val="0"/>
        <w:adjustRightInd w:val="0"/>
        <w:spacing w:after="0" w:line="360" w:lineRule="auto"/>
        <w:jc w:val="both"/>
        <w:rPr>
          <w:rFonts w:ascii="Times New Roman" w:hAnsi="Times New Roman" w:cs="Times New Roman"/>
          <w:sz w:val="24"/>
          <w:szCs w:val="24"/>
        </w:rPr>
      </w:pPr>
      <w:r w:rsidRPr="00BA632B">
        <w:rPr>
          <w:rFonts w:ascii="Times New Roman" w:hAnsi="Times New Roman" w:cs="Times New Roman"/>
          <w:sz w:val="24"/>
          <w:szCs w:val="24"/>
        </w:rPr>
        <w:t xml:space="preserve">Muchinsky, P. M., (2015), </w:t>
      </w:r>
      <w:r w:rsidRPr="00BA632B">
        <w:rPr>
          <w:rFonts w:ascii="Times New Roman" w:hAnsi="Times New Roman" w:cs="Times New Roman"/>
          <w:i/>
          <w:iCs/>
          <w:sz w:val="24"/>
          <w:szCs w:val="24"/>
        </w:rPr>
        <w:t>Psychology Applied to Work: an Introduction to Industrial and Organizational Psychology</w:t>
      </w:r>
      <w:r w:rsidRPr="00BA632B">
        <w:rPr>
          <w:rFonts w:ascii="Times New Roman" w:hAnsi="Times New Roman" w:cs="Times New Roman"/>
          <w:sz w:val="24"/>
          <w:szCs w:val="24"/>
        </w:rPr>
        <w:t>, Thomson Wadsworth, Belmont, California, United States of America.</w:t>
      </w:r>
    </w:p>
    <w:p w:rsidR="008C2E7A" w:rsidRPr="00BA632B" w:rsidRDefault="008C2E7A" w:rsidP="008C2E7A">
      <w:pPr>
        <w:autoSpaceDE w:val="0"/>
        <w:autoSpaceDN w:val="0"/>
        <w:adjustRightInd w:val="0"/>
        <w:spacing w:after="0" w:line="360" w:lineRule="auto"/>
        <w:jc w:val="both"/>
        <w:rPr>
          <w:rFonts w:ascii="Times New Roman" w:hAnsi="Times New Roman" w:cs="Times New Roman"/>
          <w:sz w:val="24"/>
          <w:szCs w:val="24"/>
        </w:rPr>
      </w:pPr>
    </w:p>
    <w:p w:rsidR="008C2E7A" w:rsidRPr="00BA632B" w:rsidRDefault="008C2E7A" w:rsidP="008C2E7A">
      <w:pPr>
        <w:autoSpaceDE w:val="0"/>
        <w:autoSpaceDN w:val="0"/>
        <w:adjustRightInd w:val="0"/>
        <w:spacing w:after="0" w:line="360" w:lineRule="auto"/>
        <w:jc w:val="both"/>
        <w:rPr>
          <w:rFonts w:ascii="Times New Roman" w:hAnsi="Times New Roman" w:cs="Times New Roman"/>
          <w:sz w:val="24"/>
          <w:szCs w:val="24"/>
        </w:rPr>
      </w:pPr>
      <w:r w:rsidRPr="00BA632B">
        <w:rPr>
          <w:rFonts w:ascii="Times New Roman" w:hAnsi="Times New Roman" w:cs="Times New Roman"/>
          <w:sz w:val="24"/>
          <w:szCs w:val="24"/>
        </w:rPr>
        <w:t xml:space="preserve">Ostroff, C. (2016), ‘The Relationship Between Satisfaction, Attitudes, and Performance: An Organizational Level Analysis’, </w:t>
      </w:r>
      <w:r w:rsidRPr="00BA632B">
        <w:rPr>
          <w:rFonts w:ascii="Times New Roman" w:hAnsi="Times New Roman" w:cs="Times New Roman"/>
          <w:i/>
          <w:iCs/>
          <w:sz w:val="24"/>
          <w:szCs w:val="24"/>
        </w:rPr>
        <w:t>Psychological Bulletin by the American Psychological Association</w:t>
      </w:r>
      <w:r w:rsidRPr="00BA632B">
        <w:rPr>
          <w:rFonts w:ascii="Times New Roman" w:hAnsi="Times New Roman" w:cs="Times New Roman"/>
          <w:sz w:val="24"/>
          <w:szCs w:val="24"/>
        </w:rPr>
        <w:t>, 7 (6), 963-974.</w:t>
      </w:r>
    </w:p>
    <w:p w:rsidR="007C4F09" w:rsidRPr="00BA632B" w:rsidRDefault="007C4F09" w:rsidP="008C2E7A">
      <w:pPr>
        <w:autoSpaceDE w:val="0"/>
        <w:autoSpaceDN w:val="0"/>
        <w:adjustRightInd w:val="0"/>
        <w:spacing w:after="0" w:line="360" w:lineRule="auto"/>
        <w:jc w:val="both"/>
        <w:rPr>
          <w:rFonts w:ascii="Times New Roman" w:hAnsi="Times New Roman" w:cs="Times New Roman"/>
          <w:sz w:val="24"/>
          <w:szCs w:val="24"/>
        </w:rPr>
      </w:pPr>
    </w:p>
    <w:p w:rsidR="007C4F09" w:rsidRPr="00BA632B" w:rsidRDefault="007C4F09" w:rsidP="008C2E7A">
      <w:pPr>
        <w:autoSpaceDE w:val="0"/>
        <w:autoSpaceDN w:val="0"/>
        <w:adjustRightInd w:val="0"/>
        <w:spacing w:after="0" w:line="360" w:lineRule="auto"/>
        <w:jc w:val="both"/>
        <w:rPr>
          <w:rFonts w:ascii="Times New Roman" w:hAnsi="Times New Roman" w:cs="Times New Roman"/>
          <w:sz w:val="24"/>
          <w:szCs w:val="24"/>
        </w:rPr>
      </w:pPr>
      <w:r w:rsidRPr="00BA632B">
        <w:rPr>
          <w:rFonts w:ascii="Times New Roman" w:hAnsi="Times New Roman" w:cs="Times New Roman"/>
          <w:sz w:val="24"/>
          <w:szCs w:val="24"/>
        </w:rPr>
        <w:t>Piccolo, R. F., &amp; Colquitt, J. A. (2006). Transformational leadership and job behaviors: The mediating role of core job characteristics. Academy of Management Journal, 49(2), 327– 340.</w:t>
      </w:r>
    </w:p>
    <w:p w:rsidR="00E36945" w:rsidRPr="00BA632B" w:rsidRDefault="00E36945" w:rsidP="008C2E7A">
      <w:pPr>
        <w:autoSpaceDE w:val="0"/>
        <w:autoSpaceDN w:val="0"/>
        <w:adjustRightInd w:val="0"/>
        <w:spacing w:after="0" w:line="360" w:lineRule="auto"/>
        <w:jc w:val="both"/>
        <w:rPr>
          <w:rFonts w:ascii="Times New Roman" w:hAnsi="Times New Roman" w:cs="Times New Roman"/>
          <w:sz w:val="24"/>
          <w:szCs w:val="24"/>
        </w:rPr>
      </w:pPr>
    </w:p>
    <w:p w:rsidR="00E36945" w:rsidRPr="00BA632B" w:rsidRDefault="00E36945" w:rsidP="008C2E7A">
      <w:pPr>
        <w:autoSpaceDE w:val="0"/>
        <w:autoSpaceDN w:val="0"/>
        <w:adjustRightInd w:val="0"/>
        <w:spacing w:after="0" w:line="360" w:lineRule="auto"/>
        <w:jc w:val="both"/>
        <w:rPr>
          <w:rFonts w:ascii="Times New Roman" w:hAnsi="Times New Roman" w:cs="Times New Roman"/>
          <w:sz w:val="24"/>
          <w:szCs w:val="24"/>
        </w:rPr>
      </w:pPr>
      <w:r w:rsidRPr="00BA632B">
        <w:rPr>
          <w:rFonts w:ascii="Times New Roman" w:hAnsi="Times New Roman" w:cs="Times New Roman"/>
          <w:sz w:val="24"/>
          <w:szCs w:val="24"/>
        </w:rPr>
        <w:t>Pieterse, A. N., Van Knippenberg, D., Schippers, M., &amp; Stam, D. (2010). Transformational and transactional leadership and innovative behavior: The moderating role of psychological empowerment. Journal of Organizational Behavior, 31(4), 609–623.</w:t>
      </w:r>
    </w:p>
    <w:p w:rsidR="00172FD7" w:rsidRPr="00BA632B" w:rsidRDefault="00EF5112" w:rsidP="008C2E7A">
      <w:pPr>
        <w:autoSpaceDE w:val="0"/>
        <w:autoSpaceDN w:val="0"/>
        <w:adjustRightInd w:val="0"/>
        <w:spacing w:after="0" w:line="360" w:lineRule="auto"/>
        <w:jc w:val="both"/>
        <w:rPr>
          <w:rFonts w:ascii="Times New Roman" w:hAnsi="Times New Roman" w:cs="Times New Roman"/>
          <w:sz w:val="24"/>
          <w:szCs w:val="24"/>
        </w:rPr>
      </w:pPr>
      <w:r w:rsidRPr="00BA632B">
        <w:rPr>
          <w:rFonts w:ascii="Times New Roman" w:hAnsi="Times New Roman" w:cs="Times New Roman"/>
          <w:sz w:val="24"/>
          <w:szCs w:val="24"/>
        </w:rPr>
        <w:lastRenderedPageBreak/>
        <w:t>Sivanathan, N., Pillutla, M. M., &amp; Murnighan, J. K. (2018). Power gained, power lost. Organizational Behavior and Human Decision Processes, 105(2), 135–146.</w:t>
      </w:r>
    </w:p>
    <w:p w:rsidR="00172FD7" w:rsidRPr="00BA632B" w:rsidRDefault="00172FD7" w:rsidP="008C2E7A">
      <w:pPr>
        <w:autoSpaceDE w:val="0"/>
        <w:autoSpaceDN w:val="0"/>
        <w:adjustRightInd w:val="0"/>
        <w:spacing w:after="0" w:line="360" w:lineRule="auto"/>
        <w:jc w:val="both"/>
        <w:rPr>
          <w:rFonts w:ascii="Times New Roman" w:hAnsi="Times New Roman" w:cs="Times New Roman"/>
          <w:sz w:val="24"/>
          <w:szCs w:val="24"/>
        </w:rPr>
      </w:pPr>
    </w:p>
    <w:p w:rsidR="008C2E7A" w:rsidRPr="00BA632B" w:rsidRDefault="008C2E7A" w:rsidP="00820FAD">
      <w:pPr>
        <w:spacing w:after="0" w:line="360" w:lineRule="auto"/>
        <w:rPr>
          <w:rFonts w:ascii="Times New Roman" w:eastAsia="Times New Roman" w:hAnsi="Times New Roman" w:cs="Times New Roman"/>
          <w:sz w:val="24"/>
          <w:szCs w:val="24"/>
          <w:shd w:val="clear" w:color="auto" w:fill="FFFFFF"/>
          <w:lang w:val="en-AU"/>
        </w:rPr>
      </w:pPr>
    </w:p>
    <w:p w:rsidR="00820FAD" w:rsidRPr="00BA632B" w:rsidRDefault="00820FAD" w:rsidP="00820FAD">
      <w:pPr>
        <w:pStyle w:val="ListParagraph"/>
        <w:widowControl w:val="0"/>
        <w:autoSpaceDE w:val="0"/>
        <w:autoSpaceDN w:val="0"/>
        <w:adjustRightInd w:val="0"/>
        <w:spacing w:after="0" w:line="360" w:lineRule="auto"/>
        <w:ind w:left="0"/>
        <w:rPr>
          <w:rFonts w:ascii="Times New Roman" w:eastAsia="Times New Roman" w:hAnsi="Times New Roman" w:cs="Times New Roman"/>
          <w:i/>
          <w:iCs/>
          <w:spacing w:val="1"/>
          <w:sz w:val="24"/>
          <w:szCs w:val="24"/>
          <w:lang w:val="en-AU"/>
        </w:rPr>
      </w:pPr>
      <w:r w:rsidRPr="00BA632B">
        <w:rPr>
          <w:rFonts w:ascii="Times New Roman" w:eastAsia="Times New Roman" w:hAnsi="Times New Roman" w:cs="Times New Roman"/>
          <w:i/>
          <w:iCs/>
          <w:spacing w:val="1"/>
          <w:sz w:val="24"/>
          <w:szCs w:val="24"/>
          <w:lang w:val="en-AU"/>
        </w:rPr>
        <w:t xml:space="preserve"> </w:t>
      </w:r>
    </w:p>
    <w:p w:rsidR="00787627" w:rsidRPr="00BA632B" w:rsidRDefault="00787627" w:rsidP="00820FAD">
      <w:pPr>
        <w:spacing w:line="360" w:lineRule="auto"/>
        <w:jc w:val="center"/>
        <w:rPr>
          <w:rFonts w:ascii="Times New Roman" w:hAnsi="Times New Roman" w:cs="Times New Roman"/>
          <w:sz w:val="24"/>
          <w:szCs w:val="24"/>
        </w:rPr>
      </w:pPr>
    </w:p>
    <w:sectPr w:rsidR="00787627" w:rsidRPr="00BA632B" w:rsidSect="00280F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3048"/>
    <w:multiLevelType w:val="hybridMultilevel"/>
    <w:tmpl w:val="E262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F5377"/>
    <w:multiLevelType w:val="hybridMultilevel"/>
    <w:tmpl w:val="676A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B71673"/>
    <w:rsid w:val="00023E89"/>
    <w:rsid w:val="00053410"/>
    <w:rsid w:val="001012C4"/>
    <w:rsid w:val="00111755"/>
    <w:rsid w:val="00134027"/>
    <w:rsid w:val="00160584"/>
    <w:rsid w:val="00172FD7"/>
    <w:rsid w:val="00272C87"/>
    <w:rsid w:val="00280F14"/>
    <w:rsid w:val="003433D4"/>
    <w:rsid w:val="00356C95"/>
    <w:rsid w:val="00366A39"/>
    <w:rsid w:val="003D6A76"/>
    <w:rsid w:val="00653D46"/>
    <w:rsid w:val="006D3F7C"/>
    <w:rsid w:val="006F29C6"/>
    <w:rsid w:val="00702288"/>
    <w:rsid w:val="007031A6"/>
    <w:rsid w:val="00787627"/>
    <w:rsid w:val="007B2B3B"/>
    <w:rsid w:val="007C4F09"/>
    <w:rsid w:val="007F0D18"/>
    <w:rsid w:val="008000AB"/>
    <w:rsid w:val="00814FBE"/>
    <w:rsid w:val="00820FAD"/>
    <w:rsid w:val="0088076C"/>
    <w:rsid w:val="008C2E7A"/>
    <w:rsid w:val="008D0467"/>
    <w:rsid w:val="009365B7"/>
    <w:rsid w:val="00966154"/>
    <w:rsid w:val="009D397A"/>
    <w:rsid w:val="00A161FB"/>
    <w:rsid w:val="00A21F7B"/>
    <w:rsid w:val="00A816E9"/>
    <w:rsid w:val="00AD180B"/>
    <w:rsid w:val="00AD6673"/>
    <w:rsid w:val="00AF50BC"/>
    <w:rsid w:val="00B21EF6"/>
    <w:rsid w:val="00B2711D"/>
    <w:rsid w:val="00B44F49"/>
    <w:rsid w:val="00B71673"/>
    <w:rsid w:val="00BA53C4"/>
    <w:rsid w:val="00BA632B"/>
    <w:rsid w:val="00C301E1"/>
    <w:rsid w:val="00CF131B"/>
    <w:rsid w:val="00D10254"/>
    <w:rsid w:val="00D5240F"/>
    <w:rsid w:val="00D53059"/>
    <w:rsid w:val="00D81962"/>
    <w:rsid w:val="00D924CA"/>
    <w:rsid w:val="00D950CF"/>
    <w:rsid w:val="00D9752E"/>
    <w:rsid w:val="00DA146E"/>
    <w:rsid w:val="00E319A1"/>
    <w:rsid w:val="00E36945"/>
    <w:rsid w:val="00E4496B"/>
    <w:rsid w:val="00E5313E"/>
    <w:rsid w:val="00EB4CE9"/>
    <w:rsid w:val="00EF5112"/>
    <w:rsid w:val="00F11E86"/>
    <w:rsid w:val="00F75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14"/>
  </w:style>
  <w:style w:type="paragraph" w:styleId="Heading2">
    <w:name w:val="heading 2"/>
    <w:basedOn w:val="Normal"/>
    <w:next w:val="Normal"/>
    <w:link w:val="Heading2Char"/>
    <w:uiPriority w:val="9"/>
    <w:unhideWhenUsed/>
    <w:qFormat/>
    <w:rsid w:val="00814F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FB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20FAD"/>
    <w:pPr>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A8BA-F9CA-458A-9789-8D3D61DB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Karishma</dc:creator>
  <cp:lastModifiedBy>Karishma</cp:lastModifiedBy>
  <cp:revision>13</cp:revision>
  <dcterms:created xsi:type="dcterms:W3CDTF">2019-03-27T05:20:00Z</dcterms:created>
  <dcterms:modified xsi:type="dcterms:W3CDTF">2019-03-27T05:25:00Z</dcterms:modified>
</cp:coreProperties>
</file>